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05" w:rsidRPr="00C80605" w:rsidRDefault="00C80605">
      <w:pPr>
        <w:rPr>
          <w:rFonts w:ascii="方正小标宋简体" w:eastAsia="方正小标宋简体" w:hint="eastAsia"/>
          <w:sz w:val="30"/>
          <w:szCs w:val="30"/>
        </w:rPr>
      </w:pPr>
      <w:r w:rsidRPr="00C80605">
        <w:rPr>
          <w:rFonts w:ascii="方正小标宋简体" w:eastAsia="方正小标宋简体" w:hint="eastAsia"/>
          <w:sz w:val="30"/>
          <w:szCs w:val="30"/>
        </w:rPr>
        <w:t>附件9：</w:t>
      </w:r>
    </w:p>
    <w:p w:rsidR="00C80605" w:rsidRDefault="00C80605" w:rsidP="00C80605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“海淀律师”微信公众号二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维码</w:t>
      </w:r>
    </w:p>
    <w:p w:rsidR="00C80605" w:rsidRDefault="00C80605"/>
    <w:p w:rsidR="00C80605" w:rsidRDefault="00C80605">
      <w:r>
        <w:rPr>
          <w:noProof/>
        </w:rPr>
        <w:drawing>
          <wp:anchor distT="0" distB="0" distL="114300" distR="114300" simplePos="0" relativeHeight="251661312" behindDoc="0" locked="0" layoutInCell="1" allowOverlap="1" wp14:anchorId="1540CB45" wp14:editId="71C2DBD2">
            <wp:simplePos x="0" y="0"/>
            <wp:positionH relativeFrom="margin">
              <wp:posOffset>906780</wp:posOffset>
            </wp:positionH>
            <wp:positionV relativeFrom="paragraph">
              <wp:posOffset>139065</wp:posOffset>
            </wp:positionV>
            <wp:extent cx="3228975" cy="3076575"/>
            <wp:effectExtent l="0" t="0" r="952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605" w:rsidRDefault="00C80605" w:rsidP="00C80605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</w:p>
    <w:p w:rsidR="00C80605" w:rsidRDefault="00C80605" w:rsidP="00C80605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C80605" w:rsidRDefault="00C80605" w:rsidP="00C80605">
      <w:pPr>
        <w:adjustRightInd w:val="0"/>
        <w:snapToGrid w:val="0"/>
        <w:spacing w:line="560" w:lineRule="exact"/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海律</w:t>
      </w:r>
      <w:r>
        <w:rPr>
          <w:rFonts w:ascii="仿宋_GB2312" w:eastAsia="仿宋_GB2312"/>
          <w:sz w:val="32"/>
          <w:szCs w:val="32"/>
        </w:rPr>
        <w:t>党建</w:t>
      </w:r>
      <w:r>
        <w:rPr>
          <w:rFonts w:ascii="仿宋_GB2312" w:eastAsia="仿宋_GB2312" w:hint="eastAsia"/>
          <w:sz w:val="32"/>
          <w:szCs w:val="32"/>
        </w:rPr>
        <w:t>”微信</w:t>
      </w:r>
      <w:r>
        <w:rPr>
          <w:rFonts w:ascii="仿宋_GB2312" w:eastAsia="仿宋_GB2312"/>
          <w:sz w:val="32"/>
          <w:szCs w:val="32"/>
        </w:rPr>
        <w:t>公众号二维码</w:t>
      </w:r>
    </w:p>
    <w:p w:rsidR="00A536D8" w:rsidRDefault="00C80605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7111E60A" wp14:editId="56B30BE3">
            <wp:simplePos x="0" y="0"/>
            <wp:positionH relativeFrom="column">
              <wp:posOffset>998220</wp:posOffset>
            </wp:positionH>
            <wp:positionV relativeFrom="paragraph">
              <wp:posOffset>182880</wp:posOffset>
            </wp:positionV>
            <wp:extent cx="3057525" cy="294322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5C" w:rsidRDefault="00F5505C" w:rsidP="00C80605">
      <w:r>
        <w:separator/>
      </w:r>
    </w:p>
  </w:endnote>
  <w:endnote w:type="continuationSeparator" w:id="0">
    <w:p w:rsidR="00F5505C" w:rsidRDefault="00F5505C" w:rsidP="00C8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5C" w:rsidRDefault="00F5505C" w:rsidP="00C80605">
      <w:r>
        <w:separator/>
      </w:r>
    </w:p>
  </w:footnote>
  <w:footnote w:type="continuationSeparator" w:id="0">
    <w:p w:rsidR="00F5505C" w:rsidRDefault="00F5505C" w:rsidP="00C8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23"/>
    <w:rsid w:val="00516526"/>
    <w:rsid w:val="00525D23"/>
    <w:rsid w:val="00BF76E2"/>
    <w:rsid w:val="00C80605"/>
    <w:rsid w:val="00F5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3F565"/>
  <w15:chartTrackingRefBased/>
  <w15:docId w15:val="{4C0994D5-5F4B-49BD-9C79-595B0835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0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06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06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0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2022-04-13T11:00:00Z</dcterms:created>
  <dcterms:modified xsi:type="dcterms:W3CDTF">2022-04-13T11:03:00Z</dcterms:modified>
</cp:coreProperties>
</file>