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220" w:type="dxa"/>
        <w:jc w:val="center"/>
        <w:tblLook w:val="04A0" w:firstRow="1" w:lastRow="0" w:firstColumn="1" w:lastColumn="0" w:noHBand="0" w:noVBand="1"/>
      </w:tblPr>
      <w:tblGrid>
        <w:gridCol w:w="2362"/>
        <w:gridCol w:w="2363"/>
        <w:gridCol w:w="3495"/>
      </w:tblGrid>
      <w:tr w:rsidR="008569B6" w:rsidTr="009223DA">
        <w:trPr>
          <w:jc w:val="center"/>
        </w:trPr>
        <w:tc>
          <w:tcPr>
            <w:tcW w:w="8220" w:type="dxa"/>
            <w:gridSpan w:val="3"/>
          </w:tcPr>
          <w:p w:rsidR="008569B6" w:rsidRDefault="008569B6" w:rsidP="009223DA">
            <w:pPr>
              <w:ind w:leftChars="-193" w:left="-425" w:rightChars="295" w:right="649" w:firstLineChars="202" w:firstLine="566"/>
              <w:jc w:val="center"/>
              <w:rPr>
                <w:rFonts w:ascii="KaiTi" w:eastAsia="KaiTi" w:hAnsi="KaiTi"/>
                <w:sz w:val="28"/>
              </w:rPr>
            </w:pPr>
            <w:r>
              <w:rPr>
                <w:rFonts w:ascii="KaiTi" w:eastAsia="KaiTi" w:hAnsi="KaiTi" w:hint="eastAsia"/>
                <w:sz w:val="28"/>
              </w:rPr>
              <w:t>《</w:t>
            </w:r>
            <w:r w:rsidRPr="008037A3">
              <w:rPr>
                <w:rFonts w:ascii="KaiTi" w:eastAsia="KaiTi" w:hAnsi="KaiTi" w:hint="eastAsia"/>
                <w:sz w:val="28"/>
              </w:rPr>
              <w:t>知识产权法律实务问题归纳分享圆桌会</w:t>
            </w:r>
            <w:r>
              <w:rPr>
                <w:rFonts w:ascii="KaiTi" w:eastAsia="KaiTi" w:hAnsi="KaiTi" w:hint="eastAsia"/>
                <w:sz w:val="28"/>
              </w:rPr>
              <w:t>》参会回执</w:t>
            </w:r>
          </w:p>
        </w:tc>
      </w:tr>
      <w:tr w:rsidR="008569B6" w:rsidTr="009223DA">
        <w:trPr>
          <w:jc w:val="center"/>
        </w:trPr>
        <w:tc>
          <w:tcPr>
            <w:tcW w:w="2362" w:type="dxa"/>
          </w:tcPr>
          <w:p w:rsidR="008569B6" w:rsidRDefault="008569B6" w:rsidP="009223DA">
            <w:pPr>
              <w:ind w:leftChars="-193" w:left="-425" w:rightChars="295" w:right="649" w:firstLineChars="202" w:firstLine="566"/>
              <w:rPr>
                <w:rFonts w:ascii="KaiTi" w:eastAsia="KaiTi" w:hAnsi="KaiTi"/>
                <w:sz w:val="28"/>
              </w:rPr>
            </w:pPr>
            <w:r>
              <w:rPr>
                <w:rFonts w:ascii="KaiTi" w:eastAsia="KaiTi" w:hAnsi="KaiTi" w:hint="eastAsia"/>
                <w:sz w:val="28"/>
              </w:rPr>
              <w:t>参会人员</w:t>
            </w:r>
          </w:p>
        </w:tc>
        <w:tc>
          <w:tcPr>
            <w:tcW w:w="2363" w:type="dxa"/>
          </w:tcPr>
          <w:p w:rsidR="008569B6" w:rsidRDefault="008569B6" w:rsidP="009223DA">
            <w:pPr>
              <w:ind w:leftChars="-193" w:left="-425" w:rightChars="295" w:right="649" w:firstLineChars="202" w:firstLine="566"/>
              <w:rPr>
                <w:rFonts w:ascii="KaiTi" w:eastAsia="KaiTi" w:hAnsi="KaiTi"/>
                <w:sz w:val="28"/>
              </w:rPr>
            </w:pPr>
            <w:r>
              <w:rPr>
                <w:rFonts w:ascii="KaiTi" w:eastAsia="KaiTi" w:hAnsi="KaiTi" w:hint="eastAsia"/>
                <w:sz w:val="28"/>
              </w:rPr>
              <w:t>所在单位</w:t>
            </w:r>
          </w:p>
        </w:tc>
        <w:tc>
          <w:tcPr>
            <w:tcW w:w="3495" w:type="dxa"/>
          </w:tcPr>
          <w:p w:rsidR="008569B6" w:rsidRDefault="008569B6" w:rsidP="009223DA">
            <w:pPr>
              <w:ind w:leftChars="-193" w:left="-425" w:rightChars="295" w:right="649" w:firstLineChars="202" w:firstLine="566"/>
              <w:rPr>
                <w:rFonts w:ascii="KaiTi" w:eastAsia="KaiTi" w:hAnsi="KaiTi"/>
                <w:sz w:val="28"/>
              </w:rPr>
            </w:pPr>
            <w:r>
              <w:rPr>
                <w:rFonts w:ascii="KaiTi" w:eastAsia="KaiTi" w:hAnsi="KaiTi" w:hint="eastAsia"/>
                <w:sz w:val="28"/>
              </w:rPr>
              <w:t>联系方式（电话）</w:t>
            </w:r>
          </w:p>
        </w:tc>
      </w:tr>
      <w:tr w:rsidR="008569B6" w:rsidTr="009223DA">
        <w:trPr>
          <w:jc w:val="center"/>
        </w:trPr>
        <w:tc>
          <w:tcPr>
            <w:tcW w:w="2362" w:type="dxa"/>
          </w:tcPr>
          <w:p w:rsidR="008569B6" w:rsidRDefault="008569B6" w:rsidP="009223DA">
            <w:pPr>
              <w:ind w:leftChars="-193" w:left="-425" w:rightChars="295" w:right="649" w:firstLineChars="202" w:firstLine="566"/>
              <w:rPr>
                <w:rFonts w:ascii="KaiTi" w:eastAsia="KaiTi" w:hAnsi="KaiTi"/>
                <w:sz w:val="28"/>
              </w:rPr>
            </w:pPr>
          </w:p>
        </w:tc>
        <w:tc>
          <w:tcPr>
            <w:tcW w:w="2363" w:type="dxa"/>
          </w:tcPr>
          <w:p w:rsidR="008569B6" w:rsidRDefault="008569B6" w:rsidP="009223DA">
            <w:pPr>
              <w:ind w:leftChars="-193" w:left="-425" w:rightChars="295" w:right="649" w:firstLineChars="202" w:firstLine="566"/>
              <w:rPr>
                <w:rFonts w:ascii="KaiTi" w:eastAsia="KaiTi" w:hAnsi="KaiTi"/>
                <w:sz w:val="28"/>
              </w:rPr>
            </w:pPr>
          </w:p>
        </w:tc>
        <w:tc>
          <w:tcPr>
            <w:tcW w:w="3495" w:type="dxa"/>
          </w:tcPr>
          <w:p w:rsidR="008569B6" w:rsidRDefault="008569B6" w:rsidP="009223DA">
            <w:pPr>
              <w:ind w:leftChars="-193" w:left="-425" w:rightChars="295" w:right="649" w:firstLineChars="202" w:firstLine="566"/>
              <w:rPr>
                <w:rFonts w:ascii="KaiTi" w:eastAsia="KaiTi" w:hAnsi="KaiTi"/>
                <w:sz w:val="28"/>
              </w:rPr>
            </w:pPr>
          </w:p>
        </w:tc>
      </w:tr>
    </w:tbl>
    <w:p w:rsidR="006339B7" w:rsidRDefault="006339B7">
      <w:bookmarkStart w:id="0" w:name="_GoBack"/>
      <w:bookmarkEnd w:id="0"/>
    </w:p>
    <w:sectPr w:rsidR="00633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06F" w:rsidRDefault="003C106F" w:rsidP="008569B6">
      <w:r>
        <w:separator/>
      </w:r>
    </w:p>
  </w:endnote>
  <w:endnote w:type="continuationSeparator" w:id="0">
    <w:p w:rsidR="003C106F" w:rsidRDefault="003C106F" w:rsidP="0085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06F" w:rsidRDefault="003C106F" w:rsidP="008569B6">
      <w:r>
        <w:separator/>
      </w:r>
    </w:p>
  </w:footnote>
  <w:footnote w:type="continuationSeparator" w:id="0">
    <w:p w:rsidR="003C106F" w:rsidRDefault="003C106F" w:rsidP="00856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9D"/>
    <w:rsid w:val="003C106F"/>
    <w:rsid w:val="0055649D"/>
    <w:rsid w:val="006339B7"/>
    <w:rsid w:val="0085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8BA358-5C89-4FF6-91D7-042C4D3C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69B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9B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8569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69B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8569B6"/>
    <w:rPr>
      <w:sz w:val="18"/>
      <w:szCs w:val="18"/>
    </w:rPr>
  </w:style>
  <w:style w:type="table" w:styleId="a7">
    <w:name w:val="Table Grid"/>
    <w:basedOn w:val="a1"/>
    <w:uiPriority w:val="39"/>
    <w:rsid w:val="0085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2021-04-20T02:26:00Z</dcterms:created>
  <dcterms:modified xsi:type="dcterms:W3CDTF">2021-04-20T02:26:00Z</dcterms:modified>
</cp:coreProperties>
</file>